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105" w:rsidRDefault="00EB631B">
      <w:r>
        <w:rPr>
          <w:noProof/>
          <w:lang w:eastAsia="nl-NL"/>
        </w:rPr>
        <w:drawing>
          <wp:inline distT="0" distB="0" distL="0" distR="0">
            <wp:extent cx="2451100" cy="700044"/>
            <wp:effectExtent l="0" t="0" r="6350" b="508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pf_Foodservice_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521" cy="701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31B" w:rsidRDefault="00EB631B"/>
    <w:p w:rsidR="00E4494D" w:rsidRDefault="00E4494D" w:rsidP="00EB631B">
      <w:pPr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Wij geven uw e-mailadres door aan het </w:t>
      </w:r>
      <w:r w:rsidR="00EB631B" w:rsidRPr="00EB631B">
        <w:rPr>
          <w:rFonts w:cstheme="minorHAnsi"/>
          <w:b/>
          <w:sz w:val="36"/>
          <w:szCs w:val="36"/>
        </w:rPr>
        <w:t xml:space="preserve">pensioenfonds </w:t>
      </w:r>
    </w:p>
    <w:p w:rsidR="008E6529" w:rsidRDefault="009021EC" w:rsidP="00EB631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Het pensioenfonds wil u </w:t>
      </w:r>
      <w:r w:rsidR="00EB631B" w:rsidRPr="00EB631B">
        <w:rPr>
          <w:rFonts w:cstheme="minorHAnsi"/>
          <w:sz w:val="24"/>
          <w:szCs w:val="24"/>
        </w:rPr>
        <w:t xml:space="preserve">snel en actueel kunnen informeren over </w:t>
      </w:r>
      <w:r w:rsidR="00EB631B">
        <w:rPr>
          <w:rFonts w:cstheme="minorHAnsi"/>
          <w:sz w:val="24"/>
          <w:szCs w:val="24"/>
        </w:rPr>
        <w:t>uw</w:t>
      </w:r>
      <w:r w:rsidR="00EB631B" w:rsidRPr="00EB631B">
        <w:rPr>
          <w:rFonts w:cstheme="minorHAnsi"/>
          <w:sz w:val="24"/>
          <w:szCs w:val="24"/>
        </w:rPr>
        <w:t xml:space="preserve"> pensioen en al</w:t>
      </w:r>
      <w:r w:rsidR="008E6529">
        <w:rPr>
          <w:rFonts w:cstheme="minorHAnsi"/>
          <w:sz w:val="24"/>
          <w:szCs w:val="24"/>
        </w:rPr>
        <w:t xml:space="preserve">les wat daarmee te maken heeft. </w:t>
      </w:r>
    </w:p>
    <w:p w:rsidR="00E4494D" w:rsidRDefault="008E6529" w:rsidP="00EB631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Daarom heeft uw pensioenfonds uw persoonlijke e-mailadres nodig voor:</w:t>
      </w:r>
    </w:p>
    <w:p w:rsidR="00E4494D" w:rsidRDefault="00E4494D" w:rsidP="001A04D9">
      <w:pPr>
        <w:pStyle w:val="Lijstaline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4494D">
        <w:rPr>
          <w:rFonts w:cstheme="minorHAnsi"/>
          <w:sz w:val="24"/>
          <w:szCs w:val="24"/>
        </w:rPr>
        <w:t>Persoonlijke pensioenpost</w:t>
      </w:r>
      <w:r>
        <w:rPr>
          <w:rFonts w:cstheme="minorHAnsi"/>
          <w:sz w:val="24"/>
          <w:szCs w:val="24"/>
        </w:rPr>
        <w:t xml:space="preserve">, zoals uw </w:t>
      </w:r>
      <w:r w:rsidR="001A04D9">
        <w:rPr>
          <w:rFonts w:cstheme="minorHAnsi"/>
          <w:sz w:val="24"/>
          <w:szCs w:val="24"/>
        </w:rPr>
        <w:t xml:space="preserve">uniform </w:t>
      </w:r>
      <w:r>
        <w:rPr>
          <w:rFonts w:cstheme="minorHAnsi"/>
          <w:sz w:val="24"/>
          <w:szCs w:val="24"/>
        </w:rPr>
        <w:t>pensioenoverzicht en</w:t>
      </w:r>
    </w:p>
    <w:p w:rsidR="00E4494D" w:rsidRDefault="00E4494D" w:rsidP="001A04D9">
      <w:pPr>
        <w:pStyle w:val="Lijstalinea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Digitale nieuwsbrieven</w:t>
      </w:r>
      <w:r w:rsidR="001A04D9">
        <w:rPr>
          <w:rFonts w:cstheme="minorHAnsi"/>
          <w:sz w:val="24"/>
          <w:szCs w:val="24"/>
        </w:rPr>
        <w:t xml:space="preserve"> of nieuwsalerts</w:t>
      </w:r>
    </w:p>
    <w:p w:rsidR="00E4494D" w:rsidRDefault="00E4494D" w:rsidP="00E4494D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Voor </w:t>
      </w:r>
      <w:r w:rsidRPr="008E6529">
        <w:rPr>
          <w:rFonts w:cstheme="minorHAnsi"/>
          <w:b/>
          <w:sz w:val="24"/>
          <w:szCs w:val="24"/>
          <w:u w:val="single"/>
        </w:rPr>
        <w:t>uitsluitend</w:t>
      </w:r>
      <w:r>
        <w:rPr>
          <w:rFonts w:cstheme="minorHAnsi"/>
          <w:b/>
          <w:sz w:val="24"/>
          <w:szCs w:val="24"/>
        </w:rPr>
        <w:t xml:space="preserve"> pensioencommunicatie </w:t>
      </w:r>
      <w:r w:rsidR="00EB631B">
        <w:rPr>
          <w:rFonts w:cstheme="minorHAnsi"/>
          <w:b/>
          <w:sz w:val="24"/>
          <w:szCs w:val="24"/>
        </w:rPr>
        <w:t xml:space="preserve">geven </w:t>
      </w:r>
      <w:r w:rsidR="00CD7760">
        <w:rPr>
          <w:rFonts w:cstheme="minorHAnsi"/>
          <w:b/>
          <w:sz w:val="24"/>
          <w:szCs w:val="24"/>
        </w:rPr>
        <w:t xml:space="preserve">wij </w:t>
      </w:r>
      <w:r>
        <w:rPr>
          <w:rFonts w:cstheme="minorHAnsi"/>
          <w:b/>
          <w:sz w:val="24"/>
          <w:szCs w:val="24"/>
        </w:rPr>
        <w:t>uw e-mailadres door aan Bpf Foodservice.</w:t>
      </w:r>
      <w:r w:rsidR="00CD7760">
        <w:rPr>
          <w:rFonts w:cstheme="minorHAnsi"/>
          <w:b/>
          <w:sz w:val="24"/>
          <w:szCs w:val="24"/>
        </w:rPr>
        <w:t xml:space="preserve"> </w:t>
      </w:r>
      <w:r w:rsidR="00EB631B">
        <w:rPr>
          <w:rFonts w:cstheme="minorHAnsi"/>
          <w:b/>
          <w:sz w:val="24"/>
          <w:szCs w:val="24"/>
        </w:rPr>
        <w:t>Dat doen we vóór het einde van het jaar.</w:t>
      </w:r>
      <w:r w:rsidR="00EB631B" w:rsidRPr="00EB631B">
        <w:rPr>
          <w:rFonts w:cstheme="minorHAnsi"/>
          <w:b/>
          <w:sz w:val="24"/>
          <w:szCs w:val="24"/>
        </w:rPr>
        <w:br/>
      </w:r>
      <w:r w:rsidR="009021EC">
        <w:rPr>
          <w:rFonts w:cstheme="minorHAnsi"/>
          <w:sz w:val="24"/>
          <w:szCs w:val="24"/>
        </w:rPr>
        <w:t xml:space="preserve">Wilt u dat niet? </w:t>
      </w:r>
      <w:r w:rsidR="00EB631B" w:rsidRPr="00EB631B">
        <w:rPr>
          <w:rFonts w:cstheme="minorHAnsi"/>
          <w:sz w:val="24"/>
          <w:szCs w:val="24"/>
        </w:rPr>
        <w:t xml:space="preserve">Geef dit dan vóór </w:t>
      </w:r>
      <w:r w:rsidR="007C19A9">
        <w:rPr>
          <w:rFonts w:cstheme="minorHAnsi"/>
          <w:sz w:val="24"/>
          <w:szCs w:val="24"/>
        </w:rPr>
        <w:t>&lt;datum&gt;</w:t>
      </w:r>
      <w:bookmarkStart w:id="0" w:name="_GoBack"/>
      <w:bookmarkEnd w:id="0"/>
      <w:r w:rsidR="00EB631B" w:rsidRPr="00EB631B">
        <w:rPr>
          <w:rFonts w:cstheme="minorHAnsi"/>
          <w:sz w:val="24"/>
          <w:szCs w:val="24"/>
        </w:rPr>
        <w:t xml:space="preserve"> </w:t>
      </w:r>
      <w:r w:rsidR="00EB631B">
        <w:rPr>
          <w:rFonts w:cstheme="minorHAnsi"/>
          <w:sz w:val="24"/>
          <w:szCs w:val="24"/>
        </w:rPr>
        <w:t xml:space="preserve">aan de </w:t>
      </w:r>
      <w:r w:rsidR="00EB631B" w:rsidRPr="00C661CF">
        <w:rPr>
          <w:rFonts w:cstheme="minorHAnsi"/>
          <w:sz w:val="24"/>
          <w:szCs w:val="24"/>
          <w:highlight w:val="yellow"/>
        </w:rPr>
        <w:t>afdeling ………..</w:t>
      </w:r>
    </w:p>
    <w:p w:rsidR="008E6529" w:rsidRDefault="008E6529" w:rsidP="00E4494D">
      <w:pPr>
        <w:rPr>
          <w:rFonts w:cstheme="minorHAnsi"/>
          <w:sz w:val="24"/>
          <w:szCs w:val="24"/>
        </w:rPr>
      </w:pPr>
    </w:p>
    <w:p w:rsidR="008E6529" w:rsidRPr="008E6529" w:rsidRDefault="008E6529" w:rsidP="00E4494D">
      <w:pPr>
        <w:rPr>
          <w:rFonts w:cstheme="minorHAnsi"/>
          <w:b/>
          <w:sz w:val="24"/>
          <w:szCs w:val="24"/>
        </w:rPr>
      </w:pPr>
      <w:r w:rsidRPr="008E6529">
        <w:rPr>
          <w:rFonts w:cstheme="minorHAnsi"/>
          <w:b/>
          <w:sz w:val="24"/>
          <w:szCs w:val="24"/>
        </w:rPr>
        <w:t>Meer informatie</w:t>
      </w:r>
    </w:p>
    <w:tbl>
      <w:tblPr>
        <w:tblStyle w:val="Tabelraster"/>
        <w:tblW w:w="9072" w:type="dxa"/>
        <w:tblInd w:w="108" w:type="dxa"/>
        <w:tblLook w:val="04A0" w:firstRow="1" w:lastRow="0" w:firstColumn="1" w:lastColumn="0" w:noHBand="0" w:noVBand="1"/>
      </w:tblPr>
      <w:tblGrid>
        <w:gridCol w:w="3544"/>
        <w:gridCol w:w="5528"/>
      </w:tblGrid>
      <w:tr w:rsidR="008E6529" w:rsidTr="008E6529">
        <w:tc>
          <w:tcPr>
            <w:tcW w:w="3544" w:type="dxa"/>
          </w:tcPr>
          <w:p w:rsidR="008E6529" w:rsidRPr="008E6529" w:rsidRDefault="008E6529" w:rsidP="008E6529">
            <w:pPr>
              <w:rPr>
                <w:rFonts w:cstheme="minorHAnsi"/>
                <w:b/>
                <w:sz w:val="24"/>
                <w:szCs w:val="24"/>
              </w:rPr>
            </w:pPr>
            <w:r w:rsidRPr="008E6529">
              <w:rPr>
                <w:rFonts w:cstheme="minorHAnsi"/>
                <w:b/>
                <w:sz w:val="24"/>
                <w:szCs w:val="24"/>
              </w:rPr>
              <w:t>Bpf Foodservice is digitaal</w:t>
            </w:r>
          </w:p>
          <w:p w:rsidR="008E6529" w:rsidRDefault="008E6529" w:rsidP="00E4494D">
            <w:pPr>
              <w:rPr>
                <w:rFonts w:cstheme="minorHAnsi"/>
                <w:b/>
                <w:i/>
              </w:rPr>
            </w:pPr>
          </w:p>
        </w:tc>
        <w:tc>
          <w:tcPr>
            <w:tcW w:w="5528" w:type="dxa"/>
          </w:tcPr>
          <w:p w:rsidR="008A01BA" w:rsidRDefault="008E6529" w:rsidP="008E6529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Pr="00B10A3E">
              <w:rPr>
                <w:rFonts w:cstheme="minorHAnsi"/>
                <w:sz w:val="24"/>
                <w:szCs w:val="24"/>
              </w:rPr>
              <w:t xml:space="preserve"> kunt al uw pensioengegevens online inzien </w:t>
            </w:r>
            <w:r w:rsidR="008A01BA">
              <w:rPr>
                <w:rFonts w:cstheme="minorHAnsi"/>
                <w:sz w:val="24"/>
                <w:szCs w:val="24"/>
              </w:rPr>
              <w:t xml:space="preserve">op </w:t>
            </w:r>
            <w:hyperlink r:id="rId6" w:history="1">
              <w:r w:rsidR="008A01BA" w:rsidRPr="008A01BA">
                <w:rPr>
                  <w:rStyle w:val="Hyperlink"/>
                  <w:rFonts w:cstheme="minorHAnsi"/>
                  <w:sz w:val="24"/>
                  <w:szCs w:val="24"/>
                </w:rPr>
                <w:t>Mijn Pensioencijfers</w:t>
              </w:r>
            </w:hyperlink>
          </w:p>
          <w:p w:rsidR="008E6529" w:rsidRPr="008A01BA" w:rsidRDefault="008E6529" w:rsidP="008E6529">
            <w:pPr>
              <w:pStyle w:val="Lijstalinea"/>
              <w:numPr>
                <w:ilvl w:val="0"/>
                <w:numId w:val="4"/>
              </w:numP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</w:pPr>
            <w:r w:rsidRPr="00B10A3E">
              <w:rPr>
                <w:rFonts w:cstheme="minorHAnsi"/>
                <w:sz w:val="24"/>
                <w:szCs w:val="24"/>
              </w:rPr>
              <w:t xml:space="preserve">u </w:t>
            </w:r>
            <w:r w:rsidR="008A01BA">
              <w:rPr>
                <w:rFonts w:cstheme="minorHAnsi"/>
                <w:sz w:val="24"/>
                <w:szCs w:val="24"/>
              </w:rPr>
              <w:t>vindt</w:t>
            </w:r>
            <w:r w:rsidRPr="00B10A3E">
              <w:rPr>
                <w:rFonts w:cstheme="minorHAnsi"/>
                <w:sz w:val="24"/>
                <w:szCs w:val="24"/>
              </w:rPr>
              <w:t xml:space="preserve"> nieuws en informatie over uw pensioen op </w:t>
            </w:r>
            <w:r>
              <w:rPr>
                <w:rFonts w:cstheme="minorHAnsi"/>
                <w:sz w:val="24"/>
                <w:szCs w:val="24"/>
              </w:rPr>
              <w:t>de</w:t>
            </w:r>
            <w:r w:rsidRPr="00B10A3E">
              <w:rPr>
                <w:rFonts w:cstheme="minorHAnsi"/>
                <w:sz w:val="24"/>
                <w:szCs w:val="24"/>
              </w:rPr>
              <w:t xml:space="preserve"> website </w:t>
            </w:r>
            <w:hyperlink r:id="rId7" w:history="1">
              <w:r w:rsidRPr="00B10A3E">
                <w:rPr>
                  <w:rStyle w:val="Hyperlink"/>
                  <w:rFonts w:cstheme="minorHAnsi"/>
                  <w:sz w:val="24"/>
                  <w:szCs w:val="24"/>
                </w:rPr>
                <w:t>www.bpffoodservice.nl</w:t>
              </w:r>
            </w:hyperlink>
          </w:p>
          <w:p w:rsidR="008A01BA" w:rsidRPr="008A01BA" w:rsidRDefault="008A01BA" w:rsidP="008E6529">
            <w:pPr>
              <w:pStyle w:val="Lijstalinea"/>
              <w:numPr>
                <w:ilvl w:val="0"/>
                <w:numId w:val="4"/>
              </w:numP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</w:pPr>
            <w:r w:rsidRPr="008A01BA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  <w:t xml:space="preserve">u krijgt per e-mail bericht als persoonlijke pensioeninformatie voor u klaar staat in </w:t>
            </w:r>
            <w:hyperlink r:id="rId8" w:history="1">
              <w:r w:rsidRPr="008A01BA">
                <w:rPr>
                  <w:rStyle w:val="Hyperlink"/>
                  <w:rFonts w:cstheme="minorHAnsi"/>
                  <w:sz w:val="24"/>
                  <w:szCs w:val="24"/>
                </w:rPr>
                <w:t>Mijn Pensioencijfers</w:t>
              </w:r>
            </w:hyperlink>
          </w:p>
          <w:p w:rsidR="008E6529" w:rsidRDefault="008E6529" w:rsidP="008E6529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B10A3E">
              <w:rPr>
                <w:rFonts w:cstheme="minorHAnsi"/>
                <w:sz w:val="24"/>
                <w:szCs w:val="24"/>
              </w:rPr>
              <w:t xml:space="preserve">en u </w:t>
            </w:r>
            <w:r w:rsidR="008A01BA">
              <w:rPr>
                <w:rFonts w:cstheme="minorHAnsi"/>
                <w:sz w:val="24"/>
                <w:szCs w:val="24"/>
              </w:rPr>
              <w:t xml:space="preserve">wordt </w:t>
            </w:r>
            <w:r w:rsidRPr="00B10A3E">
              <w:rPr>
                <w:rFonts w:cstheme="minorHAnsi"/>
                <w:sz w:val="24"/>
                <w:szCs w:val="24"/>
              </w:rPr>
              <w:t xml:space="preserve">op de hoogte gehouden </w:t>
            </w:r>
            <w:r w:rsidR="008A01BA">
              <w:rPr>
                <w:rFonts w:cstheme="minorHAnsi"/>
                <w:sz w:val="24"/>
                <w:szCs w:val="24"/>
              </w:rPr>
              <w:t xml:space="preserve">over actueel pensioennieuws </w:t>
            </w:r>
            <w:r w:rsidRPr="00B10A3E">
              <w:rPr>
                <w:rFonts w:cstheme="minorHAnsi"/>
                <w:sz w:val="24"/>
                <w:szCs w:val="24"/>
              </w:rPr>
              <w:t xml:space="preserve">via </w:t>
            </w:r>
            <w:r>
              <w:rPr>
                <w:rFonts w:cstheme="minorHAnsi"/>
                <w:sz w:val="24"/>
                <w:szCs w:val="24"/>
              </w:rPr>
              <w:t xml:space="preserve">een nieuwsalert of een </w:t>
            </w:r>
            <w:r w:rsidRPr="008E6529">
              <w:rPr>
                <w:rFonts w:cstheme="minorHAnsi"/>
                <w:sz w:val="24"/>
                <w:szCs w:val="24"/>
              </w:rPr>
              <w:t>digitale nieuwsbrief</w:t>
            </w:r>
          </w:p>
          <w:p w:rsidR="008E6529" w:rsidRDefault="008E6529" w:rsidP="00E4494D">
            <w:pPr>
              <w:rPr>
                <w:rFonts w:cstheme="minorHAnsi"/>
                <w:b/>
                <w:i/>
              </w:rPr>
            </w:pPr>
          </w:p>
        </w:tc>
      </w:tr>
      <w:tr w:rsidR="008E6529" w:rsidTr="008E6529">
        <w:tc>
          <w:tcPr>
            <w:tcW w:w="3544" w:type="dxa"/>
          </w:tcPr>
          <w:p w:rsidR="008E6529" w:rsidRPr="008E6529" w:rsidRDefault="008E6529" w:rsidP="004611E4">
            <w:pPr>
              <w:rPr>
                <w:rFonts w:cstheme="minorHAnsi"/>
                <w:b/>
              </w:rPr>
            </w:pPr>
            <w:r w:rsidRPr="008E6529">
              <w:rPr>
                <w:rFonts w:cstheme="minorHAnsi"/>
                <w:b/>
              </w:rPr>
              <w:t>Privacy</w:t>
            </w:r>
          </w:p>
        </w:tc>
        <w:tc>
          <w:tcPr>
            <w:tcW w:w="5528" w:type="dxa"/>
          </w:tcPr>
          <w:p w:rsidR="008E6529" w:rsidRPr="008A01BA" w:rsidRDefault="008E6529" w:rsidP="004611E4">
            <w:pPr>
              <w:rPr>
                <w:rFonts w:cstheme="minorHAnsi"/>
                <w:b/>
                <w:sz w:val="24"/>
                <w:szCs w:val="24"/>
              </w:rPr>
            </w:pPr>
            <w:r w:rsidRPr="008A01BA">
              <w:rPr>
                <w:rFonts w:cstheme="minorHAnsi"/>
                <w:sz w:val="24"/>
                <w:szCs w:val="24"/>
              </w:rPr>
              <w:t>De Algemene Verordening Gegevensbescherming (AVG) waarborgt uw gegevens en regelt dat e-mailadressen alleen worden gebruikt voor het doel waarvoor ze zijn gekregen. Meer informatie</w:t>
            </w:r>
            <w:r w:rsidRPr="008A01BA">
              <w:rPr>
                <w:rFonts w:cstheme="minorHAnsi"/>
                <w:b/>
                <w:sz w:val="24"/>
                <w:szCs w:val="24"/>
              </w:rPr>
              <w:t xml:space="preserve">: </w:t>
            </w:r>
            <w:hyperlink r:id="rId9" w:history="1">
              <w:r w:rsidRPr="008A01BA">
                <w:rPr>
                  <w:rStyle w:val="Hyperlink"/>
                  <w:sz w:val="24"/>
                  <w:szCs w:val="24"/>
                </w:rPr>
                <w:t>www.bpffoodservice.nl/privacyverklaring/</w:t>
              </w:r>
            </w:hyperlink>
            <w:r w:rsidR="008A01BA" w:rsidRPr="008A01BA">
              <w:rPr>
                <w:rStyle w:val="Hyperlink"/>
                <w:sz w:val="24"/>
                <w:szCs w:val="24"/>
              </w:rPr>
              <w:br/>
            </w:r>
          </w:p>
        </w:tc>
      </w:tr>
      <w:tr w:rsidR="008E6529" w:rsidTr="008E6529">
        <w:tc>
          <w:tcPr>
            <w:tcW w:w="3544" w:type="dxa"/>
          </w:tcPr>
          <w:p w:rsidR="008E6529" w:rsidRDefault="008A01BA" w:rsidP="00E4494D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sz w:val="24"/>
                <w:szCs w:val="24"/>
              </w:rPr>
              <w:t>Wijzigen e-mailadres</w:t>
            </w:r>
          </w:p>
        </w:tc>
        <w:tc>
          <w:tcPr>
            <w:tcW w:w="5528" w:type="dxa"/>
          </w:tcPr>
          <w:p w:rsidR="008E6529" w:rsidRPr="008F3C15" w:rsidRDefault="008E6529" w:rsidP="008E65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Wilt u, nu of later, </w:t>
            </w:r>
            <w:r w:rsidRPr="00E4494D">
              <w:rPr>
                <w:rFonts w:cstheme="minorHAnsi"/>
                <w:sz w:val="24"/>
                <w:szCs w:val="24"/>
              </w:rPr>
              <w:t>uw e-mailadres wijzigen?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 xml:space="preserve">Log dan met uw DigiD in op Mijn Pensioencijfers op de website </w:t>
            </w:r>
            <w:hyperlink r:id="rId10" w:history="1">
              <w:r w:rsidRPr="00F22F06">
                <w:rPr>
                  <w:rStyle w:val="Hyperlink"/>
                  <w:rFonts w:cstheme="minorHAnsi"/>
                  <w:sz w:val="24"/>
                  <w:szCs w:val="24"/>
                </w:rPr>
                <w:t>www.bpffoodservice.nl</w:t>
              </w:r>
            </w:hyperlink>
            <w:r>
              <w:rPr>
                <w:rFonts w:cstheme="minorHAnsi"/>
                <w:sz w:val="24"/>
                <w:szCs w:val="24"/>
              </w:rPr>
              <w:t>.</w:t>
            </w:r>
          </w:p>
          <w:p w:rsidR="008E6529" w:rsidRDefault="008E6529" w:rsidP="00E4494D">
            <w:pPr>
              <w:rPr>
                <w:rFonts w:cstheme="minorHAnsi"/>
                <w:b/>
                <w:i/>
              </w:rPr>
            </w:pPr>
          </w:p>
        </w:tc>
      </w:tr>
    </w:tbl>
    <w:p w:rsidR="00EB631B" w:rsidRPr="00D54CC5" w:rsidRDefault="00EB631B" w:rsidP="00EB631B">
      <w:pPr>
        <w:rPr>
          <w:rFonts w:cstheme="minorHAnsi"/>
          <w:b/>
          <w:sz w:val="24"/>
          <w:szCs w:val="24"/>
        </w:rPr>
      </w:pPr>
    </w:p>
    <w:sectPr w:rsidR="00EB631B" w:rsidRPr="00D54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D3C49"/>
    <w:multiLevelType w:val="hybridMultilevel"/>
    <w:tmpl w:val="EDC428A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57728C"/>
    <w:multiLevelType w:val="hybridMultilevel"/>
    <w:tmpl w:val="57780DD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E07041"/>
    <w:multiLevelType w:val="hybridMultilevel"/>
    <w:tmpl w:val="8B9C6AE6"/>
    <w:lvl w:ilvl="0" w:tplc="0DE2E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424D6"/>
    <w:multiLevelType w:val="hybridMultilevel"/>
    <w:tmpl w:val="BAB075D6"/>
    <w:lvl w:ilvl="0" w:tplc="F5767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1B"/>
    <w:rsid w:val="001A04D9"/>
    <w:rsid w:val="00615D0E"/>
    <w:rsid w:val="00677965"/>
    <w:rsid w:val="007C19A9"/>
    <w:rsid w:val="008A01BA"/>
    <w:rsid w:val="008E6529"/>
    <w:rsid w:val="008F3C15"/>
    <w:rsid w:val="009021EC"/>
    <w:rsid w:val="009E5E2F"/>
    <w:rsid w:val="009F3E33"/>
    <w:rsid w:val="00B10A3E"/>
    <w:rsid w:val="00C661CF"/>
    <w:rsid w:val="00CD7760"/>
    <w:rsid w:val="00D53BDA"/>
    <w:rsid w:val="00D54CC5"/>
    <w:rsid w:val="00E4494D"/>
    <w:rsid w:val="00EA13D7"/>
    <w:rsid w:val="00EB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2B462"/>
  <w15:docId w15:val="{428F6357-A6B8-4D86-8D3E-0338F05F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B6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631B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B631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B631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B631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B631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B631B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615D0E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4494D"/>
    <w:pPr>
      <w:ind w:left="720"/>
      <w:contextualSpacing/>
    </w:pPr>
  </w:style>
  <w:style w:type="table" w:styleId="Tabelraster">
    <w:name w:val="Table Grid"/>
    <w:basedOn w:val="Standaardtabel"/>
    <w:uiPriority w:val="59"/>
    <w:rsid w:val="008E6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jnpensioencijfers.nl/bpffoodserv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pffoodservice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jnpensioencijfers.nl/bpffoodservic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bpffoodservice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pffoodservice.nl/privacyverklaring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Ons pensioenfonds is digitaal</vt:lpstr>
    </vt:vector>
  </TitlesOfParts>
  <Company>AZL N.V.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Ons pensioenfonds is digitaal</dc:title>
  <dc:creator>Jose Ollers</dc:creator>
  <cp:lastModifiedBy>Karin Feunekes</cp:lastModifiedBy>
  <cp:revision>2</cp:revision>
  <dcterms:created xsi:type="dcterms:W3CDTF">2022-11-24T15:15:00Z</dcterms:created>
  <dcterms:modified xsi:type="dcterms:W3CDTF">2022-11-24T15:15:00Z</dcterms:modified>
</cp:coreProperties>
</file>